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5CA7" w:rsidRDefault="00AC5CA7" w:rsidP="00AC5CA7">
      <w:pPr>
        <w:spacing w:line="480" w:lineRule="auto"/>
        <w:jc w:val="both"/>
        <w:rPr>
          <w:rFonts w:ascii="Times New Roman" w:hAnsi="Times New Roman" w:cs="Times New Roman"/>
          <w:sz w:val="24"/>
          <w:szCs w:val="24"/>
        </w:rPr>
      </w:pPr>
    </w:p>
    <w:p w:rsidR="00AC5CA7" w:rsidRDefault="00AC5CA7" w:rsidP="00AC5CA7">
      <w:pPr>
        <w:spacing w:line="480" w:lineRule="auto"/>
        <w:jc w:val="both"/>
        <w:rPr>
          <w:rFonts w:ascii="Times New Roman" w:hAnsi="Times New Roman" w:cs="Times New Roman"/>
          <w:sz w:val="24"/>
          <w:szCs w:val="24"/>
        </w:rPr>
      </w:pPr>
    </w:p>
    <w:p w:rsidR="00AC5CA7" w:rsidRDefault="00AC5CA7" w:rsidP="00AC5CA7">
      <w:pPr>
        <w:spacing w:line="480" w:lineRule="auto"/>
        <w:jc w:val="both"/>
        <w:rPr>
          <w:rFonts w:ascii="Times New Roman" w:hAnsi="Times New Roman" w:cs="Times New Roman"/>
          <w:sz w:val="24"/>
          <w:szCs w:val="24"/>
        </w:rPr>
      </w:pPr>
    </w:p>
    <w:p w:rsidR="003D7F8C" w:rsidRPr="00AC5CA7" w:rsidRDefault="00361FF9" w:rsidP="00AC5CA7">
      <w:pPr>
        <w:spacing w:line="480" w:lineRule="auto"/>
        <w:jc w:val="center"/>
        <w:rPr>
          <w:rFonts w:ascii="Times New Roman" w:hAnsi="Times New Roman" w:cs="Times New Roman"/>
          <w:b/>
          <w:sz w:val="24"/>
          <w:szCs w:val="24"/>
        </w:rPr>
      </w:pPr>
      <w:r w:rsidRPr="00AC5CA7">
        <w:rPr>
          <w:rFonts w:ascii="Times New Roman" w:hAnsi="Times New Roman" w:cs="Times New Roman"/>
          <w:b/>
          <w:sz w:val="24"/>
          <w:szCs w:val="24"/>
        </w:rPr>
        <w:t>Partnering to Heal.</w:t>
      </w:r>
    </w:p>
    <w:p w:rsidR="00AC5CA7" w:rsidRDefault="00AC5CA7" w:rsidP="00AC5CA7">
      <w:pPr>
        <w:spacing w:line="480" w:lineRule="auto"/>
        <w:jc w:val="center"/>
        <w:rPr>
          <w:rFonts w:ascii="Times New Roman" w:hAnsi="Times New Roman" w:cs="Times New Roman"/>
          <w:sz w:val="24"/>
          <w:szCs w:val="24"/>
        </w:rPr>
      </w:pPr>
    </w:p>
    <w:p w:rsidR="00AC5CA7" w:rsidRDefault="00AC5CA7" w:rsidP="00AC5CA7">
      <w:pPr>
        <w:spacing w:line="480" w:lineRule="auto"/>
        <w:jc w:val="center"/>
        <w:rPr>
          <w:rFonts w:ascii="Times New Roman" w:hAnsi="Times New Roman" w:cs="Times New Roman"/>
          <w:sz w:val="24"/>
          <w:szCs w:val="24"/>
        </w:rPr>
      </w:pPr>
    </w:p>
    <w:p w:rsidR="00AC5CA7" w:rsidRDefault="00AC5CA7" w:rsidP="00AC5CA7">
      <w:pPr>
        <w:spacing w:line="480" w:lineRule="auto"/>
        <w:jc w:val="center"/>
        <w:rPr>
          <w:rFonts w:ascii="Times New Roman" w:hAnsi="Times New Roman" w:cs="Times New Roman"/>
          <w:sz w:val="24"/>
          <w:szCs w:val="24"/>
        </w:rPr>
      </w:pPr>
    </w:p>
    <w:p w:rsidR="00AC5CA7" w:rsidRDefault="00AC5CA7" w:rsidP="00AC5CA7">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 Affiliation</w:t>
      </w:r>
    </w:p>
    <w:p w:rsidR="00AC5CA7" w:rsidRDefault="00AC5CA7" w:rsidP="00AC5CA7">
      <w:pPr>
        <w:spacing w:line="480" w:lineRule="auto"/>
        <w:jc w:val="center"/>
        <w:rPr>
          <w:rFonts w:ascii="Times New Roman" w:hAnsi="Times New Roman" w:cs="Times New Roman"/>
          <w:sz w:val="24"/>
          <w:szCs w:val="24"/>
        </w:rPr>
      </w:pPr>
      <w:r>
        <w:rPr>
          <w:rFonts w:ascii="Times New Roman" w:hAnsi="Times New Roman" w:cs="Times New Roman"/>
          <w:sz w:val="24"/>
          <w:szCs w:val="24"/>
        </w:rPr>
        <w:t>Name of the Student</w:t>
      </w:r>
    </w:p>
    <w:p w:rsidR="00AC5CA7" w:rsidRDefault="00AC5CA7" w:rsidP="00AC5CA7">
      <w:pPr>
        <w:spacing w:line="480" w:lineRule="auto"/>
        <w:jc w:val="center"/>
        <w:rPr>
          <w:rFonts w:ascii="Times New Roman" w:hAnsi="Times New Roman" w:cs="Times New Roman"/>
          <w:sz w:val="24"/>
          <w:szCs w:val="24"/>
        </w:rPr>
      </w:pPr>
      <w:r>
        <w:rPr>
          <w:rFonts w:ascii="Times New Roman" w:hAnsi="Times New Roman" w:cs="Times New Roman"/>
          <w:sz w:val="24"/>
          <w:szCs w:val="24"/>
        </w:rPr>
        <w:t>Professor’s Name</w:t>
      </w:r>
    </w:p>
    <w:p w:rsidR="00AC5CA7" w:rsidRDefault="00AC5CA7" w:rsidP="00AC5CA7">
      <w:pPr>
        <w:spacing w:line="480" w:lineRule="auto"/>
        <w:jc w:val="center"/>
        <w:rPr>
          <w:rFonts w:ascii="Times New Roman" w:hAnsi="Times New Roman" w:cs="Times New Roman"/>
          <w:sz w:val="24"/>
          <w:szCs w:val="24"/>
        </w:rPr>
      </w:pPr>
      <w:r>
        <w:rPr>
          <w:rFonts w:ascii="Times New Roman" w:hAnsi="Times New Roman" w:cs="Times New Roman"/>
          <w:sz w:val="24"/>
          <w:szCs w:val="24"/>
        </w:rPr>
        <w:t>Date of Submission</w:t>
      </w:r>
    </w:p>
    <w:p w:rsidR="00AC5CA7" w:rsidRDefault="00AC5CA7" w:rsidP="00AC5CA7">
      <w:pPr>
        <w:spacing w:line="480" w:lineRule="auto"/>
        <w:jc w:val="both"/>
        <w:rPr>
          <w:rFonts w:ascii="Times New Roman" w:hAnsi="Times New Roman" w:cs="Times New Roman"/>
          <w:sz w:val="24"/>
          <w:szCs w:val="24"/>
        </w:rPr>
      </w:pPr>
    </w:p>
    <w:p w:rsidR="00AC5CA7" w:rsidRDefault="00AC5CA7" w:rsidP="00AC5CA7">
      <w:pPr>
        <w:spacing w:line="480" w:lineRule="auto"/>
        <w:jc w:val="both"/>
        <w:rPr>
          <w:rFonts w:ascii="Times New Roman" w:hAnsi="Times New Roman" w:cs="Times New Roman"/>
          <w:sz w:val="24"/>
          <w:szCs w:val="24"/>
        </w:rPr>
      </w:pPr>
    </w:p>
    <w:p w:rsidR="00AC5CA7" w:rsidRDefault="00AC5CA7" w:rsidP="00AC5CA7">
      <w:pPr>
        <w:spacing w:line="480" w:lineRule="auto"/>
        <w:jc w:val="both"/>
        <w:rPr>
          <w:rFonts w:ascii="Times New Roman" w:hAnsi="Times New Roman" w:cs="Times New Roman"/>
          <w:sz w:val="24"/>
          <w:szCs w:val="24"/>
        </w:rPr>
      </w:pPr>
    </w:p>
    <w:p w:rsidR="00AC5CA7" w:rsidRDefault="00AC5CA7" w:rsidP="00AC5CA7">
      <w:pPr>
        <w:spacing w:line="480" w:lineRule="auto"/>
        <w:jc w:val="both"/>
        <w:rPr>
          <w:rFonts w:ascii="Times New Roman" w:hAnsi="Times New Roman" w:cs="Times New Roman"/>
          <w:sz w:val="24"/>
          <w:szCs w:val="24"/>
        </w:rPr>
      </w:pPr>
    </w:p>
    <w:p w:rsidR="00AC5CA7" w:rsidRDefault="00AC5CA7" w:rsidP="00AC5CA7">
      <w:pPr>
        <w:spacing w:line="480" w:lineRule="auto"/>
        <w:jc w:val="both"/>
        <w:rPr>
          <w:rFonts w:ascii="Times New Roman" w:hAnsi="Times New Roman" w:cs="Times New Roman"/>
          <w:sz w:val="24"/>
          <w:szCs w:val="24"/>
        </w:rPr>
      </w:pPr>
    </w:p>
    <w:p w:rsidR="00AC5CA7" w:rsidRDefault="00AC5CA7" w:rsidP="00AC5CA7">
      <w:pPr>
        <w:spacing w:line="480" w:lineRule="auto"/>
        <w:jc w:val="both"/>
        <w:rPr>
          <w:rFonts w:ascii="Times New Roman" w:hAnsi="Times New Roman" w:cs="Times New Roman"/>
          <w:sz w:val="24"/>
          <w:szCs w:val="24"/>
        </w:rPr>
      </w:pPr>
    </w:p>
    <w:p w:rsidR="00AC5CA7" w:rsidRPr="00AC5CA7" w:rsidRDefault="00AC5CA7" w:rsidP="00AC5CA7">
      <w:pPr>
        <w:spacing w:line="480" w:lineRule="auto"/>
        <w:jc w:val="both"/>
        <w:rPr>
          <w:rFonts w:ascii="Times New Roman" w:hAnsi="Times New Roman" w:cs="Times New Roman"/>
          <w:sz w:val="24"/>
          <w:szCs w:val="24"/>
        </w:rPr>
      </w:pPr>
    </w:p>
    <w:p w:rsidR="008B0CB6" w:rsidRPr="00AC5CA7" w:rsidRDefault="00361FF9" w:rsidP="00AC5CA7">
      <w:pPr>
        <w:spacing w:line="480" w:lineRule="auto"/>
        <w:ind w:firstLine="720"/>
        <w:jc w:val="both"/>
        <w:rPr>
          <w:rFonts w:ascii="Times New Roman" w:hAnsi="Times New Roman" w:cs="Times New Roman"/>
          <w:sz w:val="24"/>
          <w:szCs w:val="24"/>
        </w:rPr>
      </w:pPr>
      <w:r w:rsidRPr="00AC5CA7">
        <w:rPr>
          <w:rFonts w:ascii="Times New Roman" w:hAnsi="Times New Roman" w:cs="Times New Roman"/>
          <w:sz w:val="24"/>
          <w:szCs w:val="24"/>
        </w:rPr>
        <w:lastRenderedPageBreak/>
        <w:t xml:space="preserve">Partnering to heal is a video with a student in the hospital for appendectomy but ended up dying. Arguably, from the video, the student died due to poor infection control and poor communication between the Doctor and the nurses. </w:t>
      </w:r>
      <w:r w:rsidRPr="00AC5CA7">
        <w:rPr>
          <w:rFonts w:ascii="Times New Roman" w:hAnsi="Times New Roman" w:cs="Times New Roman"/>
          <w:sz w:val="24"/>
          <w:szCs w:val="24"/>
        </w:rPr>
        <w:t xml:space="preserve">Whitney Rose, the student who died, nurses attending her seemed not to take personal responsibility for using gloves, thus infecting the patient. </w:t>
      </w:r>
      <w:bookmarkStart w:id="0" w:name="_GoBack"/>
      <w:bookmarkEnd w:id="0"/>
      <w:r w:rsidRPr="00AC5CA7">
        <w:rPr>
          <w:rFonts w:ascii="Times New Roman" w:hAnsi="Times New Roman" w:cs="Times New Roman"/>
          <w:sz w:val="24"/>
          <w:szCs w:val="24"/>
        </w:rPr>
        <w:t>The patient was doing quite well in the hospital bed under the nurse's checkup. Later, Manuel, who was on duty</w:t>
      </w:r>
      <w:r w:rsidRPr="00AC5CA7">
        <w:rPr>
          <w:rFonts w:ascii="Times New Roman" w:hAnsi="Times New Roman" w:cs="Times New Roman"/>
          <w:sz w:val="24"/>
          <w:szCs w:val="24"/>
        </w:rPr>
        <w:t xml:space="preserve"> that weekend, noticed a student's temperature rise. He recommended that she need and addition of a blanket but never noticed or reported to the authority.</w:t>
      </w:r>
    </w:p>
    <w:p w:rsidR="00BC24EB" w:rsidRPr="00AC5CA7" w:rsidRDefault="00361FF9" w:rsidP="00AC5CA7">
      <w:pPr>
        <w:spacing w:line="480" w:lineRule="auto"/>
        <w:ind w:firstLine="720"/>
        <w:jc w:val="both"/>
        <w:rPr>
          <w:rFonts w:ascii="Times New Roman" w:hAnsi="Times New Roman" w:cs="Times New Roman"/>
          <w:sz w:val="24"/>
          <w:szCs w:val="24"/>
        </w:rPr>
      </w:pPr>
      <w:r w:rsidRPr="00AC5CA7">
        <w:rPr>
          <w:rFonts w:ascii="Times New Roman" w:hAnsi="Times New Roman" w:cs="Times New Roman"/>
          <w:sz w:val="24"/>
          <w:szCs w:val="24"/>
        </w:rPr>
        <w:t>Notably, Nurses were seen not to use the PPE well, which caused the infection to the patient. Gloves</w:t>
      </w:r>
      <w:r w:rsidRPr="00AC5CA7">
        <w:rPr>
          <w:rFonts w:ascii="Times New Roman" w:hAnsi="Times New Roman" w:cs="Times New Roman"/>
          <w:sz w:val="24"/>
          <w:szCs w:val="24"/>
        </w:rPr>
        <w:t xml:space="preserve"> in a hospital are mandatory, but nurses were seen attending to the patient with empty-handed hands. Additionally, collaboration and communication between the nurses and doctors were poor in this case. The inter-person communication between nurses attendin</w:t>
      </w:r>
      <w:r w:rsidRPr="00AC5CA7">
        <w:rPr>
          <w:rFonts w:ascii="Times New Roman" w:hAnsi="Times New Roman" w:cs="Times New Roman"/>
          <w:sz w:val="24"/>
          <w:szCs w:val="24"/>
        </w:rPr>
        <w:t>g the patient and the Doctor was poor.</w:t>
      </w:r>
    </w:p>
    <w:p w:rsidR="008C4856" w:rsidRPr="00AC5CA7" w:rsidRDefault="00361FF9" w:rsidP="00AC5CA7">
      <w:pPr>
        <w:spacing w:line="480" w:lineRule="auto"/>
        <w:ind w:firstLine="720"/>
        <w:jc w:val="both"/>
        <w:rPr>
          <w:rFonts w:ascii="Times New Roman" w:hAnsi="Times New Roman" w:cs="Times New Roman"/>
          <w:sz w:val="24"/>
          <w:szCs w:val="24"/>
        </w:rPr>
      </w:pPr>
      <w:r w:rsidRPr="00AC5CA7">
        <w:rPr>
          <w:rFonts w:ascii="Times New Roman" w:hAnsi="Times New Roman" w:cs="Times New Roman"/>
          <w:sz w:val="24"/>
          <w:szCs w:val="24"/>
        </w:rPr>
        <w:t xml:space="preserve"> Nurses did not report any change of the pa</w:t>
      </w:r>
      <w:r w:rsidR="00AC5CA7" w:rsidRPr="00AC5CA7">
        <w:rPr>
          <w:rFonts w:ascii="Times New Roman" w:hAnsi="Times New Roman" w:cs="Times New Roman"/>
          <w:sz w:val="24"/>
          <w:szCs w:val="24"/>
        </w:rPr>
        <w:t>tient's conditions to Dr Kennedy</w:t>
      </w:r>
      <w:r w:rsidRPr="00AC5CA7">
        <w:rPr>
          <w:rFonts w:ascii="Times New Roman" w:hAnsi="Times New Roman" w:cs="Times New Roman"/>
          <w:sz w:val="24"/>
          <w:szCs w:val="24"/>
        </w:rPr>
        <w:t xml:space="preserve"> even after the order. Also, intra-persona communication, which is self-conscious, was absent in the heart of nurse attendants to save the pat</w:t>
      </w:r>
      <w:r w:rsidRPr="00AC5CA7">
        <w:rPr>
          <w:rFonts w:ascii="Times New Roman" w:hAnsi="Times New Roman" w:cs="Times New Roman"/>
          <w:sz w:val="24"/>
          <w:szCs w:val="24"/>
        </w:rPr>
        <w:t>ient's lives.</w:t>
      </w:r>
      <w:r w:rsidR="00BC24EB" w:rsidRPr="00AC5CA7">
        <w:rPr>
          <w:rFonts w:ascii="Times New Roman" w:hAnsi="Times New Roman" w:cs="Times New Roman"/>
          <w:sz w:val="24"/>
          <w:szCs w:val="24"/>
        </w:rPr>
        <w:t xml:space="preserve"> Therefore, both inter and intra-person communication between nurses and doctors need to be adhered to for patient life safety. Nurses need to report to the Doctor about the patient's progress to treat them with the progress history.</w:t>
      </w:r>
    </w:p>
    <w:p w:rsidR="00AC5CA7" w:rsidRDefault="00361FF9" w:rsidP="00AC5CA7">
      <w:pPr>
        <w:spacing w:line="480" w:lineRule="auto"/>
        <w:ind w:firstLine="720"/>
        <w:jc w:val="both"/>
        <w:rPr>
          <w:rFonts w:ascii="Times New Roman" w:hAnsi="Times New Roman" w:cs="Times New Roman"/>
          <w:sz w:val="24"/>
          <w:szCs w:val="24"/>
        </w:rPr>
      </w:pPr>
      <w:r w:rsidRPr="00AC5CA7">
        <w:rPr>
          <w:rFonts w:ascii="Times New Roman" w:hAnsi="Times New Roman" w:cs="Times New Roman"/>
          <w:sz w:val="24"/>
          <w:szCs w:val="24"/>
        </w:rPr>
        <w:t>As a youn</w:t>
      </w:r>
      <w:r w:rsidRPr="00AC5CA7">
        <w:rPr>
          <w:rFonts w:ascii="Times New Roman" w:hAnsi="Times New Roman" w:cs="Times New Roman"/>
          <w:sz w:val="24"/>
          <w:szCs w:val="24"/>
        </w:rPr>
        <w:t>g nurse, I need to be caring and adhere to all protection measures needed in an isolation room and the hospital. Wearing PPE and gloves is mandatory for protection against infection. As a trained and caring nurse, I don't have any excuse not to wear protec</w:t>
      </w:r>
      <w:r w:rsidRPr="00AC5CA7">
        <w:rPr>
          <w:rFonts w:ascii="Times New Roman" w:hAnsi="Times New Roman" w:cs="Times New Roman"/>
          <w:sz w:val="24"/>
          <w:szCs w:val="24"/>
        </w:rPr>
        <w:t>tive gear when attending to a patient in isolation since it is for both of us. I also need to encourage my peers who are not adhering to protocols and protective measures.</w:t>
      </w:r>
    </w:p>
    <w:p w:rsidR="00B86419" w:rsidRDefault="00361FF9" w:rsidP="00AC5CA7">
      <w:pPr>
        <w:spacing w:line="480" w:lineRule="auto"/>
        <w:ind w:firstLine="720"/>
        <w:jc w:val="both"/>
        <w:rPr>
          <w:rFonts w:ascii="Times New Roman" w:hAnsi="Times New Roman" w:cs="Times New Roman"/>
          <w:sz w:val="24"/>
          <w:szCs w:val="24"/>
        </w:rPr>
      </w:pPr>
      <w:r w:rsidRPr="00AC5CA7">
        <w:rPr>
          <w:rFonts w:ascii="Times New Roman" w:hAnsi="Times New Roman" w:cs="Times New Roman"/>
          <w:sz w:val="24"/>
          <w:szCs w:val="24"/>
        </w:rPr>
        <w:t xml:space="preserve"> Ideally, as a nurse, I approach the Doctor and my peer to encourage them on the impo</w:t>
      </w:r>
      <w:r w:rsidRPr="00AC5CA7">
        <w:rPr>
          <w:rFonts w:ascii="Times New Roman" w:hAnsi="Times New Roman" w:cs="Times New Roman"/>
          <w:sz w:val="24"/>
          <w:szCs w:val="24"/>
        </w:rPr>
        <w:t>rtance of protective gears and caution them on harmful actions. Finally, I need to attend to the patient and save his life by taking them to the isolation room, and then after attending to him, I can come for further instructions and guidance from the Doct</w:t>
      </w:r>
      <w:r w:rsidRPr="00AC5CA7">
        <w:rPr>
          <w:rFonts w:ascii="Times New Roman" w:hAnsi="Times New Roman" w:cs="Times New Roman"/>
          <w:sz w:val="24"/>
          <w:szCs w:val="24"/>
        </w:rPr>
        <w:t>or on further steps.</w:t>
      </w:r>
    </w:p>
    <w:p w:rsidR="00AC5CA7" w:rsidRDefault="00AC5CA7" w:rsidP="00AC5CA7">
      <w:pPr>
        <w:spacing w:line="480" w:lineRule="auto"/>
        <w:ind w:firstLine="720"/>
        <w:jc w:val="both"/>
        <w:rPr>
          <w:rFonts w:ascii="Times New Roman" w:hAnsi="Times New Roman" w:cs="Times New Roman"/>
          <w:sz w:val="24"/>
          <w:szCs w:val="24"/>
        </w:rPr>
      </w:pPr>
    </w:p>
    <w:p w:rsidR="00AC5CA7" w:rsidRDefault="00AC5CA7" w:rsidP="00AC5CA7">
      <w:pPr>
        <w:spacing w:line="480" w:lineRule="auto"/>
        <w:ind w:firstLine="720"/>
        <w:jc w:val="both"/>
        <w:rPr>
          <w:rFonts w:ascii="Times New Roman" w:hAnsi="Times New Roman" w:cs="Times New Roman"/>
          <w:sz w:val="24"/>
          <w:szCs w:val="24"/>
        </w:rPr>
      </w:pPr>
    </w:p>
    <w:p w:rsidR="00AC5CA7" w:rsidRDefault="00AC5CA7" w:rsidP="00AC5CA7">
      <w:pPr>
        <w:spacing w:line="480" w:lineRule="auto"/>
        <w:ind w:firstLine="720"/>
        <w:jc w:val="both"/>
        <w:rPr>
          <w:rFonts w:ascii="Times New Roman" w:hAnsi="Times New Roman" w:cs="Times New Roman"/>
          <w:sz w:val="24"/>
          <w:szCs w:val="24"/>
        </w:rPr>
      </w:pPr>
    </w:p>
    <w:p w:rsidR="00AC5CA7" w:rsidRDefault="00AC5CA7" w:rsidP="00AC5CA7">
      <w:pPr>
        <w:spacing w:line="480" w:lineRule="auto"/>
        <w:ind w:firstLine="720"/>
        <w:jc w:val="both"/>
        <w:rPr>
          <w:rFonts w:ascii="Times New Roman" w:hAnsi="Times New Roman" w:cs="Times New Roman"/>
          <w:sz w:val="24"/>
          <w:szCs w:val="24"/>
        </w:rPr>
      </w:pPr>
    </w:p>
    <w:p w:rsidR="00AC5CA7" w:rsidRDefault="00AC5CA7" w:rsidP="00AC5CA7">
      <w:pPr>
        <w:spacing w:line="480" w:lineRule="auto"/>
        <w:ind w:firstLine="720"/>
        <w:jc w:val="both"/>
        <w:rPr>
          <w:rFonts w:ascii="Times New Roman" w:hAnsi="Times New Roman" w:cs="Times New Roman"/>
          <w:sz w:val="24"/>
          <w:szCs w:val="24"/>
        </w:rPr>
      </w:pPr>
    </w:p>
    <w:p w:rsidR="00AC5CA7" w:rsidRDefault="00AC5CA7" w:rsidP="00AC5CA7">
      <w:pPr>
        <w:spacing w:line="480" w:lineRule="auto"/>
        <w:ind w:firstLine="720"/>
        <w:jc w:val="both"/>
        <w:rPr>
          <w:rFonts w:ascii="Times New Roman" w:hAnsi="Times New Roman" w:cs="Times New Roman"/>
          <w:sz w:val="24"/>
          <w:szCs w:val="24"/>
        </w:rPr>
      </w:pPr>
    </w:p>
    <w:p w:rsidR="00AC5CA7" w:rsidRDefault="00AC5CA7" w:rsidP="00AC5CA7">
      <w:pPr>
        <w:spacing w:line="480" w:lineRule="auto"/>
        <w:ind w:firstLine="720"/>
        <w:jc w:val="both"/>
        <w:rPr>
          <w:rFonts w:ascii="Times New Roman" w:hAnsi="Times New Roman" w:cs="Times New Roman"/>
          <w:sz w:val="24"/>
          <w:szCs w:val="24"/>
        </w:rPr>
      </w:pPr>
    </w:p>
    <w:p w:rsidR="00AC5CA7" w:rsidRDefault="00AC5CA7" w:rsidP="00AC5CA7">
      <w:pPr>
        <w:spacing w:line="480" w:lineRule="auto"/>
        <w:ind w:firstLine="720"/>
        <w:jc w:val="both"/>
        <w:rPr>
          <w:rFonts w:ascii="Times New Roman" w:hAnsi="Times New Roman" w:cs="Times New Roman"/>
          <w:sz w:val="24"/>
          <w:szCs w:val="24"/>
        </w:rPr>
      </w:pPr>
    </w:p>
    <w:p w:rsidR="00AC5CA7" w:rsidRDefault="00AC5CA7" w:rsidP="00AC5CA7">
      <w:pPr>
        <w:spacing w:line="480" w:lineRule="auto"/>
        <w:ind w:firstLine="720"/>
        <w:jc w:val="both"/>
        <w:rPr>
          <w:rFonts w:ascii="Times New Roman" w:hAnsi="Times New Roman" w:cs="Times New Roman"/>
          <w:sz w:val="24"/>
          <w:szCs w:val="24"/>
        </w:rPr>
      </w:pPr>
    </w:p>
    <w:p w:rsidR="00AC5CA7" w:rsidRDefault="00AC5CA7" w:rsidP="00AC5CA7">
      <w:pPr>
        <w:spacing w:line="480" w:lineRule="auto"/>
        <w:ind w:firstLine="720"/>
        <w:jc w:val="both"/>
        <w:rPr>
          <w:rFonts w:ascii="Times New Roman" w:hAnsi="Times New Roman" w:cs="Times New Roman"/>
          <w:sz w:val="24"/>
          <w:szCs w:val="24"/>
        </w:rPr>
      </w:pPr>
    </w:p>
    <w:p w:rsidR="00AC5CA7" w:rsidRDefault="00AC5CA7" w:rsidP="00AC5CA7">
      <w:pPr>
        <w:spacing w:line="480" w:lineRule="auto"/>
        <w:ind w:firstLine="720"/>
        <w:jc w:val="both"/>
        <w:rPr>
          <w:rFonts w:ascii="Times New Roman" w:hAnsi="Times New Roman" w:cs="Times New Roman"/>
          <w:sz w:val="24"/>
          <w:szCs w:val="24"/>
        </w:rPr>
      </w:pPr>
    </w:p>
    <w:p w:rsidR="00AC5CA7" w:rsidRDefault="00AC5CA7" w:rsidP="00AC5CA7">
      <w:pPr>
        <w:spacing w:line="480" w:lineRule="auto"/>
        <w:ind w:firstLine="720"/>
        <w:jc w:val="both"/>
        <w:rPr>
          <w:rFonts w:ascii="Times New Roman" w:hAnsi="Times New Roman" w:cs="Times New Roman"/>
          <w:sz w:val="24"/>
          <w:szCs w:val="24"/>
        </w:rPr>
      </w:pPr>
    </w:p>
    <w:p w:rsidR="00AC5CA7" w:rsidRDefault="00AC5CA7" w:rsidP="00AC5CA7">
      <w:pPr>
        <w:spacing w:line="480" w:lineRule="auto"/>
        <w:ind w:firstLine="720"/>
        <w:jc w:val="both"/>
        <w:rPr>
          <w:rFonts w:ascii="Times New Roman" w:hAnsi="Times New Roman" w:cs="Times New Roman"/>
          <w:sz w:val="24"/>
          <w:szCs w:val="24"/>
        </w:rPr>
      </w:pPr>
    </w:p>
    <w:p w:rsidR="00AC5CA7" w:rsidRDefault="00AC5CA7" w:rsidP="00AC5CA7">
      <w:pPr>
        <w:spacing w:line="480" w:lineRule="auto"/>
        <w:ind w:firstLine="720"/>
        <w:jc w:val="both"/>
        <w:rPr>
          <w:rFonts w:ascii="Times New Roman" w:hAnsi="Times New Roman" w:cs="Times New Roman"/>
          <w:sz w:val="24"/>
          <w:szCs w:val="24"/>
        </w:rPr>
      </w:pPr>
    </w:p>
    <w:p w:rsidR="00AC5CA7" w:rsidRDefault="00AC5CA7" w:rsidP="00AC5CA7">
      <w:pPr>
        <w:spacing w:line="480" w:lineRule="auto"/>
        <w:ind w:firstLine="720"/>
        <w:jc w:val="both"/>
        <w:rPr>
          <w:rFonts w:ascii="Times New Roman" w:hAnsi="Times New Roman" w:cs="Times New Roman"/>
          <w:sz w:val="24"/>
          <w:szCs w:val="24"/>
        </w:rPr>
      </w:pPr>
    </w:p>
    <w:p w:rsidR="00AC5CA7" w:rsidRDefault="00AC5CA7" w:rsidP="00AC5CA7">
      <w:pPr>
        <w:spacing w:line="480" w:lineRule="auto"/>
        <w:ind w:firstLine="720"/>
        <w:jc w:val="center"/>
        <w:rPr>
          <w:rFonts w:ascii="Times New Roman" w:hAnsi="Times New Roman" w:cs="Times New Roman"/>
          <w:sz w:val="24"/>
          <w:szCs w:val="24"/>
        </w:rPr>
      </w:pPr>
      <w:r w:rsidRPr="00AC5CA7">
        <w:rPr>
          <w:rFonts w:ascii="Times New Roman" w:hAnsi="Times New Roman" w:cs="Times New Roman"/>
          <w:b/>
          <w:sz w:val="24"/>
          <w:szCs w:val="24"/>
        </w:rPr>
        <w:t>References</w:t>
      </w:r>
      <w:r>
        <w:rPr>
          <w:rFonts w:ascii="Times New Roman" w:hAnsi="Times New Roman" w:cs="Times New Roman"/>
          <w:sz w:val="24"/>
          <w:szCs w:val="24"/>
        </w:rPr>
        <w:t>.</w:t>
      </w:r>
    </w:p>
    <w:p w:rsidR="00AC5CA7" w:rsidRPr="00AC5CA7" w:rsidRDefault="00AC5CA7" w:rsidP="00AC5CA7">
      <w:pPr>
        <w:spacing w:line="480" w:lineRule="auto"/>
        <w:ind w:firstLine="720"/>
        <w:jc w:val="both"/>
        <w:rPr>
          <w:rFonts w:ascii="Times New Roman" w:hAnsi="Times New Roman" w:cs="Times New Roman"/>
          <w:sz w:val="24"/>
          <w:szCs w:val="24"/>
        </w:rPr>
      </w:pPr>
      <w:r w:rsidRPr="00AC5CA7">
        <w:rPr>
          <w:rFonts w:ascii="Times New Roman" w:hAnsi="Times New Roman" w:cs="Times New Roman"/>
          <w:sz w:val="24"/>
          <w:szCs w:val="24"/>
        </w:rPr>
        <w:t>https://www.youtube.com/watch?v=LraFWGyfavY</w:t>
      </w:r>
    </w:p>
    <w:sectPr w:rsidR="00AC5CA7" w:rsidRPr="00AC5CA7">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1FF9" w:rsidRDefault="00361FF9" w:rsidP="00AC5CA7">
      <w:pPr>
        <w:spacing w:after="0" w:line="240" w:lineRule="auto"/>
      </w:pPr>
      <w:r>
        <w:separator/>
      </w:r>
    </w:p>
  </w:endnote>
  <w:endnote w:type="continuationSeparator" w:id="0">
    <w:p w:rsidR="00361FF9" w:rsidRDefault="00361FF9" w:rsidP="00AC5C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1FF9" w:rsidRDefault="00361FF9" w:rsidP="00AC5CA7">
      <w:pPr>
        <w:spacing w:after="0" w:line="240" w:lineRule="auto"/>
      </w:pPr>
      <w:r>
        <w:separator/>
      </w:r>
    </w:p>
  </w:footnote>
  <w:footnote w:type="continuationSeparator" w:id="0">
    <w:p w:rsidR="00361FF9" w:rsidRDefault="00361FF9" w:rsidP="00AC5C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3012694"/>
      <w:docPartObj>
        <w:docPartGallery w:val="Page Numbers (Top of Page)"/>
        <w:docPartUnique/>
      </w:docPartObj>
    </w:sdtPr>
    <w:sdtEndPr>
      <w:rPr>
        <w:noProof/>
      </w:rPr>
    </w:sdtEndPr>
    <w:sdtContent>
      <w:p w:rsidR="00AC5CA7" w:rsidRDefault="00AC5CA7">
        <w:pPr>
          <w:pStyle w:val="Header"/>
          <w:jc w:val="right"/>
        </w:pPr>
        <w:r>
          <w:t xml:space="preserve">WHITNEY ROSE CASE                                                                                                                                                   </w:t>
        </w:r>
        <w:r>
          <w:fldChar w:fldCharType="begin"/>
        </w:r>
        <w:r>
          <w:instrText xml:space="preserve"> PAGE   \* MERGEFORMAT </w:instrText>
        </w:r>
        <w:r>
          <w:fldChar w:fldCharType="separate"/>
        </w:r>
        <w:r w:rsidR="00361FF9">
          <w:rPr>
            <w:noProof/>
          </w:rPr>
          <w:t>1</w:t>
        </w:r>
        <w:r>
          <w:rPr>
            <w:noProof/>
          </w:rPr>
          <w:fldChar w:fldCharType="end"/>
        </w:r>
      </w:p>
    </w:sdtContent>
  </w:sdt>
  <w:p w:rsidR="00AC5CA7" w:rsidRDefault="00AC5CA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CB6"/>
    <w:rsid w:val="00361FF9"/>
    <w:rsid w:val="003D7F8C"/>
    <w:rsid w:val="005E4B68"/>
    <w:rsid w:val="008B0CB6"/>
    <w:rsid w:val="008C4856"/>
    <w:rsid w:val="00A01284"/>
    <w:rsid w:val="00AC5CA7"/>
    <w:rsid w:val="00B86419"/>
    <w:rsid w:val="00BC24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C4195E-08A7-478B-8E3F-26195BAAC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5C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5CA7"/>
  </w:style>
  <w:style w:type="paragraph" w:styleId="Footer">
    <w:name w:val="footer"/>
    <w:basedOn w:val="Normal"/>
    <w:link w:val="FooterChar"/>
    <w:uiPriority w:val="99"/>
    <w:unhideWhenUsed/>
    <w:rsid w:val="00AC5C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5C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370</Words>
  <Characters>2113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2021-09-10T13:15:00Z</dcterms:created>
  <dcterms:modified xsi:type="dcterms:W3CDTF">2021-09-10T13:15:00Z</dcterms:modified>
</cp:coreProperties>
</file>